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31C" w:rsidRDefault="0025231C" w:rsidP="00252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RYNG</w:t>
      </w:r>
      <w:r>
        <w:rPr>
          <w:rFonts w:ascii="Times New Roman" w:hAnsi="Times New Roman" w:cs="Times New Roman"/>
          <w:sz w:val="24"/>
          <w:szCs w:val="24"/>
        </w:rPr>
        <w:t xml:space="preserve">      (fl.1466)</w:t>
      </w:r>
    </w:p>
    <w:p w:rsidR="0025231C" w:rsidRDefault="0025231C" w:rsidP="00252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Rochester.</w:t>
      </w:r>
    </w:p>
    <w:p w:rsidR="0025231C" w:rsidRDefault="0025231C" w:rsidP="002523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231C" w:rsidRDefault="0025231C" w:rsidP="002523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231C" w:rsidRDefault="0025231C" w:rsidP="00252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Nov.1466</w:t>
      </w:r>
      <w:r>
        <w:rPr>
          <w:rFonts w:ascii="Times New Roman" w:hAnsi="Times New Roman" w:cs="Times New Roman"/>
          <w:sz w:val="24"/>
          <w:szCs w:val="24"/>
        </w:rPr>
        <w:tab/>
        <w:t>He, with Richard Piy(q.v.) and William Seynyng(q.v.), had formerly cut off</w:t>
      </w:r>
    </w:p>
    <w:p w:rsidR="0025231C" w:rsidRDefault="0025231C" w:rsidP="00252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testicles of a certain priest, at the instigation of the devil, having found</w:t>
      </w:r>
    </w:p>
    <w:p w:rsidR="0025231C" w:rsidRDefault="0025231C" w:rsidP="00252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priest with a certain woman. They sought absolution from the sentence</w:t>
      </w:r>
    </w:p>
    <w:p w:rsidR="0025231C" w:rsidRDefault="0025231C" w:rsidP="00252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excommunication thereby incurred. Approved.</w:t>
      </w:r>
    </w:p>
    <w:p w:rsidR="0025231C" w:rsidRDefault="0025231C" w:rsidP="0025231C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p.29)</w:t>
      </w:r>
    </w:p>
    <w:p w:rsidR="0025231C" w:rsidRDefault="0025231C" w:rsidP="0025231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p w:rsidR="0025231C" w:rsidRDefault="0025231C" w:rsidP="0025231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p w:rsidR="0025231C" w:rsidRDefault="0025231C" w:rsidP="00252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31C" w:rsidRDefault="0025231C" w:rsidP="00564E3C">
      <w:pPr>
        <w:spacing w:after="0" w:line="240" w:lineRule="auto"/>
      </w:pPr>
      <w:r>
        <w:separator/>
      </w:r>
    </w:p>
  </w:endnote>
  <w:endnote w:type="continuationSeparator" w:id="0">
    <w:p w:rsidR="0025231C" w:rsidRDefault="0025231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5231C">
      <w:rPr>
        <w:rFonts w:ascii="Times New Roman" w:hAnsi="Times New Roman" w:cs="Times New Roman"/>
        <w:noProof/>
        <w:sz w:val="24"/>
        <w:szCs w:val="24"/>
      </w:rPr>
      <w:t>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31C" w:rsidRDefault="0025231C" w:rsidP="00564E3C">
      <w:pPr>
        <w:spacing w:after="0" w:line="240" w:lineRule="auto"/>
      </w:pPr>
      <w:r>
        <w:separator/>
      </w:r>
    </w:p>
  </w:footnote>
  <w:footnote w:type="continuationSeparator" w:id="0">
    <w:p w:rsidR="0025231C" w:rsidRDefault="0025231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31C"/>
    <w:rsid w:val="0025231C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3CD0C7-A5AE-41D3-8A27-820C612AB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2016-02-07T22:16:00Z</dcterms:created>
  <dcterms:modified xsi:type="dcterms:W3CDTF">2016-02-07T22:17:00Z</dcterms:modified>
</cp:coreProperties>
</file>